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B2109" w14:textId="76C2E857" w:rsidR="00C540EC" w:rsidRPr="005F3954" w:rsidRDefault="00C540EC" w:rsidP="00BF2C10">
      <w:pPr>
        <w:spacing w:line="240" w:lineRule="auto"/>
      </w:pPr>
      <w:bookmarkStart w:id="0" w:name="_Hlk113614287"/>
      <w:r w:rsidRPr="005F3954">
        <w:rPr>
          <w:noProof/>
        </w:rPr>
        <w:drawing>
          <wp:inline distT="0" distB="0" distL="0" distR="0" wp14:anchorId="1873A8B0" wp14:editId="31DC9813">
            <wp:extent cx="1206500" cy="990600"/>
            <wp:effectExtent l="0" t="0" r="0" b="0"/>
            <wp:docPr id="56458439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F197B" w14:textId="5F146004" w:rsidR="00C540EC" w:rsidRPr="005F3954" w:rsidRDefault="00C540EC" w:rsidP="00BF2C10">
      <w:pPr>
        <w:spacing w:line="240" w:lineRule="auto"/>
        <w:rPr>
          <w:b/>
          <w:bCs/>
          <w:sz w:val="28"/>
          <w:szCs w:val="28"/>
        </w:rPr>
      </w:pPr>
      <w:r w:rsidRPr="005F3954">
        <w:rPr>
          <w:b/>
          <w:bCs/>
          <w:sz w:val="28"/>
          <w:szCs w:val="28"/>
        </w:rPr>
        <w:t xml:space="preserve">TCDEIR </w:t>
      </w:r>
      <w:r w:rsidR="005F3954" w:rsidRPr="005F3954">
        <w:rPr>
          <w:b/>
          <w:bCs/>
          <w:sz w:val="28"/>
          <w:szCs w:val="28"/>
        </w:rPr>
        <w:t>August</w:t>
      </w:r>
      <w:r w:rsidRPr="005F3954">
        <w:rPr>
          <w:b/>
          <w:bCs/>
          <w:sz w:val="28"/>
          <w:szCs w:val="28"/>
        </w:rPr>
        <w:t xml:space="preserve"> Member Meeting NOTES </w:t>
      </w:r>
    </w:p>
    <w:bookmarkEnd w:id="0"/>
    <w:p w14:paraId="294AD482" w14:textId="5CF9B7A5" w:rsidR="00E07E1E" w:rsidRPr="005F3954" w:rsidRDefault="005F3954" w:rsidP="00E07E1E">
      <w:pPr>
        <w:spacing w:line="240" w:lineRule="auto"/>
        <w:rPr>
          <w:rFonts w:eastAsia="Times New Roman"/>
          <w:color w:val="111111"/>
          <w:sz w:val="21"/>
          <w:szCs w:val="21"/>
          <w:lang w:val="en-US"/>
        </w:rPr>
      </w:pPr>
      <w:r w:rsidRPr="005F3954">
        <w:t>August 15, 2024</w:t>
      </w:r>
    </w:p>
    <w:p w14:paraId="1E6A0D91" w14:textId="77777777" w:rsidR="001F22FD" w:rsidRPr="005F3954" w:rsidRDefault="001F22FD" w:rsidP="00BF2C10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40" w:lineRule="auto"/>
        <w:rPr>
          <w:b/>
          <w:color w:val="374151"/>
        </w:rPr>
      </w:pPr>
    </w:p>
    <w:p w14:paraId="0D645ECF" w14:textId="5F85AD0F" w:rsidR="00AD5726" w:rsidRPr="005F3954" w:rsidRDefault="00AD5726" w:rsidP="00BF2C10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40" w:lineRule="auto"/>
        <w:rPr>
          <w:b/>
          <w:sz w:val="28"/>
          <w:szCs w:val="28"/>
        </w:rPr>
      </w:pPr>
      <w:r w:rsidRPr="005F3954">
        <w:rPr>
          <w:b/>
          <w:sz w:val="28"/>
          <w:szCs w:val="28"/>
        </w:rPr>
        <w:t xml:space="preserve">Summary </w:t>
      </w:r>
      <w:r w:rsidR="009601DA" w:rsidRPr="005F3954">
        <w:rPr>
          <w:b/>
          <w:sz w:val="28"/>
          <w:szCs w:val="28"/>
        </w:rPr>
        <w:t xml:space="preserve">/ </w:t>
      </w:r>
      <w:r w:rsidR="00A47EA2" w:rsidRPr="005F3954">
        <w:rPr>
          <w:b/>
          <w:sz w:val="28"/>
          <w:szCs w:val="28"/>
        </w:rPr>
        <w:t>Takeaways</w:t>
      </w:r>
      <w:r w:rsidR="004F6ACD" w:rsidRPr="005F3954">
        <w:rPr>
          <w:b/>
          <w:sz w:val="28"/>
          <w:szCs w:val="28"/>
        </w:rPr>
        <w:t xml:space="preserve"> including </w:t>
      </w:r>
      <w:r w:rsidR="009601DA" w:rsidRPr="005F3954">
        <w:rPr>
          <w:b/>
          <w:sz w:val="28"/>
          <w:szCs w:val="28"/>
        </w:rPr>
        <w:t xml:space="preserve">discussion on member format &amp; topics </w:t>
      </w:r>
    </w:p>
    <w:p w14:paraId="5EA99A10" w14:textId="77777777" w:rsidR="005F3954" w:rsidRPr="005F3954" w:rsidRDefault="005F3954" w:rsidP="005F3954">
      <w:pPr>
        <w:pStyle w:val="ListParagraph"/>
        <w:numPr>
          <w:ilvl w:val="0"/>
          <w:numId w:val="4"/>
        </w:numPr>
        <w:rPr>
          <w:lang w:val="en-US"/>
        </w:rPr>
      </w:pPr>
      <w:r w:rsidRPr="005F3954">
        <w:rPr>
          <w:lang w:val="en-US"/>
        </w:rPr>
        <w:t>Do what you love, and don’t let it define </w:t>
      </w:r>
    </w:p>
    <w:p w14:paraId="2B884D9A" w14:textId="693895ED" w:rsidR="005F3954" w:rsidRPr="005F3954" w:rsidRDefault="005F3954" w:rsidP="005F3954">
      <w:pPr>
        <w:pStyle w:val="ListParagraph"/>
        <w:numPr>
          <w:ilvl w:val="0"/>
          <w:numId w:val="4"/>
        </w:numPr>
        <w:rPr>
          <w:lang w:val="en-US"/>
        </w:rPr>
      </w:pPr>
      <w:r w:rsidRPr="005F3954">
        <w:rPr>
          <w:lang w:val="en-US"/>
        </w:rPr>
        <w:t>Good self-care is not reacting, give your brain 5 seconds, reframe, and daily ask what am I doing, how am I doing it?</w:t>
      </w:r>
    </w:p>
    <w:p w14:paraId="2715D51A" w14:textId="77777777" w:rsidR="005F3954" w:rsidRPr="005F3954" w:rsidRDefault="005F3954" w:rsidP="005F3954">
      <w:pPr>
        <w:pStyle w:val="ListParagraph"/>
        <w:numPr>
          <w:ilvl w:val="0"/>
          <w:numId w:val="4"/>
        </w:numPr>
        <w:rPr>
          <w:lang w:val="en-US"/>
        </w:rPr>
      </w:pPr>
      <w:r w:rsidRPr="005F3954">
        <w:rPr>
          <w:lang w:val="en-US"/>
        </w:rPr>
        <w:t>Have 1-2 people you can call at 2am and they’ll help you (and you can word vomit) that will listen, support, and help you. </w:t>
      </w:r>
    </w:p>
    <w:p w14:paraId="0A628969" w14:textId="36E7C5CD" w:rsidR="00BF138D" w:rsidRPr="00243C00" w:rsidRDefault="00494838" w:rsidP="004F6ACD">
      <w:pPr>
        <w:pStyle w:val="PlainText"/>
        <w:numPr>
          <w:ilvl w:val="0"/>
          <w:numId w:val="4"/>
        </w:numPr>
        <w:rPr>
          <w:rFonts w:ascii="Arial" w:hAnsi="Arial" w:cs="Arial"/>
        </w:rPr>
      </w:pPr>
      <w:r w:rsidRPr="00494838">
        <w:rPr>
          <w:rFonts w:ascii="Arial" w:hAnsi="Arial" w:cs="Arial"/>
          <w:lang w:val="en"/>
        </w:rPr>
        <w:t>Today we’re coming together - we all have brilliance inside us and have the solutions inside us</w:t>
      </w:r>
      <w:r>
        <w:rPr>
          <w:rFonts w:ascii="Arial" w:hAnsi="Arial" w:cs="Arial"/>
          <w:lang w:val="en"/>
        </w:rPr>
        <w:t>.</w:t>
      </w:r>
    </w:p>
    <w:p w14:paraId="14EB8BAE" w14:textId="3628BFFB" w:rsidR="00243C00" w:rsidRPr="003F3EEF" w:rsidRDefault="00243C00" w:rsidP="004F6ACD">
      <w:pPr>
        <w:pStyle w:val="PlainText"/>
        <w:numPr>
          <w:ilvl w:val="0"/>
          <w:numId w:val="4"/>
        </w:numPr>
        <w:rPr>
          <w:rFonts w:ascii="Arial" w:hAnsi="Arial" w:cs="Arial"/>
        </w:rPr>
      </w:pPr>
      <w:r w:rsidRPr="00243C00">
        <w:rPr>
          <w:rFonts w:ascii="Arial" w:hAnsi="Arial" w:cs="Arial"/>
          <w:lang w:val="en"/>
        </w:rPr>
        <w:t>We are designing for human NEEDS not human WANTS.</w:t>
      </w:r>
    </w:p>
    <w:p w14:paraId="3A8CA0C9" w14:textId="60D0AF80" w:rsidR="003F3EEF" w:rsidRPr="005F3954" w:rsidRDefault="0081344B" w:rsidP="004F6ACD">
      <w:pPr>
        <w:pStyle w:val="PlainText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  <w:lang w:val="en"/>
        </w:rPr>
        <w:t xml:space="preserve">See </w:t>
      </w:r>
      <w:r w:rsidR="001D4761">
        <w:rPr>
          <w:rFonts w:ascii="Arial" w:hAnsi="Arial" w:cs="Arial"/>
          <w:lang w:val="en"/>
        </w:rPr>
        <w:t>table ideas in separate document</w:t>
      </w:r>
    </w:p>
    <w:p w14:paraId="780C5309" w14:textId="77777777" w:rsidR="00BF138D" w:rsidRPr="005F3954" w:rsidRDefault="00BF138D" w:rsidP="00BF138D">
      <w:pPr>
        <w:spacing w:line="240" w:lineRule="auto"/>
        <w:rPr>
          <w:sz w:val="20"/>
          <w:szCs w:val="20"/>
        </w:rPr>
      </w:pPr>
    </w:p>
    <w:p w14:paraId="0CE4C6B8" w14:textId="28C991CB" w:rsidR="006C5EC8" w:rsidRPr="003F3EEF" w:rsidRDefault="006C5EC8" w:rsidP="006C5EC8">
      <w:pPr>
        <w:spacing w:line="240" w:lineRule="auto"/>
      </w:pPr>
      <w:r w:rsidRPr="003F3EEF">
        <w:rPr>
          <w:b/>
        </w:rPr>
        <w:t>Venue:</w:t>
      </w:r>
      <w:r w:rsidRPr="003F3EEF">
        <w:t xml:space="preserve"> </w:t>
      </w:r>
      <w:r w:rsidR="005F3954" w:rsidRPr="003F3EEF">
        <w:t>h</w:t>
      </w:r>
      <w:r w:rsidRPr="003F3EEF">
        <w:t xml:space="preserve">osted by </w:t>
      </w:r>
      <w:r w:rsidR="005F3954" w:rsidRPr="003F3EEF">
        <w:t>Land O’Lakes</w:t>
      </w:r>
    </w:p>
    <w:p w14:paraId="54AD5C62" w14:textId="77777777" w:rsidR="005F3954" w:rsidRPr="005F3954" w:rsidRDefault="005F3954" w:rsidP="005F3954">
      <w:pPr>
        <w:rPr>
          <w:sz w:val="20"/>
          <w:szCs w:val="20"/>
        </w:rPr>
      </w:pPr>
    </w:p>
    <w:p w14:paraId="7C3516D0" w14:textId="68B41143" w:rsidR="005F3954" w:rsidRPr="005F3954" w:rsidRDefault="005F3954" w:rsidP="005F3954">
      <w:pPr>
        <w:rPr>
          <w:b/>
          <w:bCs/>
          <w:lang w:val="en-US"/>
        </w:rPr>
      </w:pPr>
      <w:r w:rsidRPr="005F3954">
        <w:rPr>
          <w:b/>
          <w:bCs/>
          <w:lang w:val="en-US"/>
        </w:rPr>
        <w:t>Welcome!! Philomena</w:t>
      </w:r>
      <w:r w:rsidR="00374845">
        <w:rPr>
          <w:b/>
          <w:bCs/>
          <w:lang w:val="en-US"/>
        </w:rPr>
        <w:t xml:space="preserve">, </w:t>
      </w:r>
      <w:r w:rsidR="00374845" w:rsidRPr="00374845">
        <w:rPr>
          <w:b/>
          <w:bCs/>
          <w:lang w:val="en-US"/>
        </w:rPr>
        <w:t>TCDEIR Co-Chair</w:t>
      </w:r>
    </w:p>
    <w:p w14:paraId="1BB923C6" w14:textId="77777777" w:rsidR="005F3954" w:rsidRPr="00374845" w:rsidRDefault="005F3954" w:rsidP="00374845">
      <w:pPr>
        <w:pStyle w:val="ListParagraph"/>
        <w:numPr>
          <w:ilvl w:val="0"/>
          <w:numId w:val="35"/>
        </w:numPr>
        <w:rPr>
          <w:lang w:val="en-US"/>
        </w:rPr>
      </w:pPr>
      <w:r w:rsidRPr="00374845">
        <w:rPr>
          <w:lang w:val="en-US"/>
        </w:rPr>
        <w:t>We’re here for each other to learn and share in a safe space.</w:t>
      </w:r>
    </w:p>
    <w:p w14:paraId="289E204C" w14:textId="77777777" w:rsidR="005F3954" w:rsidRPr="005F3954" w:rsidRDefault="005F3954" w:rsidP="005F3954">
      <w:pPr>
        <w:rPr>
          <w:lang w:val="en-US"/>
        </w:rPr>
      </w:pPr>
    </w:p>
    <w:p w14:paraId="5549D462" w14:textId="61DFD218" w:rsidR="005F3954" w:rsidRPr="005F3954" w:rsidRDefault="005F3954" w:rsidP="005F3954">
      <w:pPr>
        <w:rPr>
          <w:b/>
          <w:bCs/>
          <w:lang w:val="en-US"/>
        </w:rPr>
      </w:pPr>
      <w:r w:rsidRPr="00374845">
        <w:rPr>
          <w:b/>
          <w:bCs/>
          <w:lang w:val="en-US"/>
        </w:rPr>
        <w:t>Mental Health &amp; Wellbeing Strategies with Cassandra Gomez</w:t>
      </w:r>
    </w:p>
    <w:p w14:paraId="0C65861A" w14:textId="77777777" w:rsidR="005F3954" w:rsidRPr="005F3954" w:rsidRDefault="005F3954" w:rsidP="005F3954">
      <w:pPr>
        <w:rPr>
          <w:lang w:val="en-US"/>
        </w:rPr>
      </w:pPr>
      <w:r w:rsidRPr="005F3954">
        <w:rPr>
          <w:lang w:val="en-US"/>
        </w:rPr>
        <w:t>Works with military people </w:t>
      </w:r>
    </w:p>
    <w:p w14:paraId="2DD64666" w14:textId="77777777" w:rsidR="005F3954" w:rsidRPr="00494838" w:rsidRDefault="005F3954" w:rsidP="00494838">
      <w:pPr>
        <w:pStyle w:val="ListParagraph"/>
        <w:numPr>
          <w:ilvl w:val="0"/>
          <w:numId w:val="34"/>
        </w:numPr>
        <w:rPr>
          <w:lang w:val="en-US"/>
        </w:rPr>
      </w:pPr>
      <w:r w:rsidRPr="00494838">
        <w:rPr>
          <w:lang w:val="en-US"/>
        </w:rPr>
        <w:t>Barriers and Challenges heard:</w:t>
      </w:r>
    </w:p>
    <w:p w14:paraId="10577E51" w14:textId="77777777" w:rsidR="005F3954" w:rsidRPr="00494838" w:rsidRDefault="005F3954" w:rsidP="00494838">
      <w:pPr>
        <w:pStyle w:val="ListParagraph"/>
        <w:numPr>
          <w:ilvl w:val="0"/>
          <w:numId w:val="34"/>
        </w:numPr>
        <w:rPr>
          <w:lang w:val="en-US"/>
        </w:rPr>
      </w:pPr>
      <w:r w:rsidRPr="00494838">
        <w:rPr>
          <w:lang w:val="en-US"/>
        </w:rPr>
        <w:t>Risk to lose job</w:t>
      </w:r>
    </w:p>
    <w:p w14:paraId="079592F1" w14:textId="77777777" w:rsidR="005F3954" w:rsidRPr="00494838" w:rsidRDefault="005F3954" w:rsidP="00494838">
      <w:pPr>
        <w:pStyle w:val="ListParagraph"/>
        <w:numPr>
          <w:ilvl w:val="1"/>
          <w:numId w:val="34"/>
        </w:numPr>
        <w:rPr>
          <w:lang w:val="en-US"/>
        </w:rPr>
      </w:pPr>
      <w:r w:rsidRPr="00494838">
        <w:rPr>
          <w:lang w:val="en-US"/>
        </w:rPr>
        <w:t>Trying to do good and people don’t hear it</w:t>
      </w:r>
    </w:p>
    <w:p w14:paraId="07E745CA" w14:textId="77777777" w:rsidR="005F3954" w:rsidRPr="00494838" w:rsidRDefault="005F3954" w:rsidP="00494838">
      <w:pPr>
        <w:pStyle w:val="ListParagraph"/>
        <w:numPr>
          <w:ilvl w:val="1"/>
          <w:numId w:val="34"/>
        </w:numPr>
        <w:rPr>
          <w:lang w:val="en-US"/>
        </w:rPr>
      </w:pPr>
      <w:r w:rsidRPr="00494838">
        <w:rPr>
          <w:lang w:val="en-US"/>
        </w:rPr>
        <w:t>Important to take care of you</w:t>
      </w:r>
    </w:p>
    <w:p w14:paraId="4E6D1925" w14:textId="77777777" w:rsidR="005F3954" w:rsidRPr="00494838" w:rsidRDefault="005F3954" w:rsidP="00494838">
      <w:pPr>
        <w:pStyle w:val="ListParagraph"/>
        <w:numPr>
          <w:ilvl w:val="1"/>
          <w:numId w:val="34"/>
        </w:numPr>
        <w:rPr>
          <w:lang w:val="en-US"/>
        </w:rPr>
      </w:pPr>
      <w:r w:rsidRPr="00494838">
        <w:rPr>
          <w:lang w:val="en-US"/>
        </w:rPr>
        <w:t>Do what you love, and don’t let it define you. Need to have passion and add other things in life that also give you purpose. </w:t>
      </w:r>
    </w:p>
    <w:p w14:paraId="4A6A7436" w14:textId="2579606F" w:rsidR="005F3954" w:rsidRPr="00494838" w:rsidRDefault="005F3954" w:rsidP="00494838">
      <w:pPr>
        <w:pStyle w:val="ListParagraph"/>
        <w:numPr>
          <w:ilvl w:val="1"/>
          <w:numId w:val="34"/>
        </w:numPr>
        <w:rPr>
          <w:lang w:val="en-US"/>
        </w:rPr>
      </w:pPr>
      <w:r w:rsidRPr="00494838">
        <w:rPr>
          <w:lang w:val="en-US"/>
        </w:rPr>
        <w:t xml:space="preserve">When you feel like you’re being torn down, need to reframe. Instead of looking at it as a defeat - example: ours hard to hire people of color. Pause can help take out charge, give </w:t>
      </w:r>
      <w:r w:rsidR="00494838" w:rsidRPr="00494838">
        <w:rPr>
          <w:lang w:val="en-US"/>
        </w:rPr>
        <w:t>brain</w:t>
      </w:r>
      <w:r w:rsidRPr="00494838">
        <w:rPr>
          <w:lang w:val="en-US"/>
        </w:rPr>
        <w:t xml:space="preserve"> 5 seconds, repeat what was said to give your brain time. Ask, What makes it difficult?</w:t>
      </w:r>
    </w:p>
    <w:p w14:paraId="1F263644" w14:textId="77777777" w:rsidR="005F3954" w:rsidRPr="00494838" w:rsidRDefault="005F3954" w:rsidP="00494838">
      <w:pPr>
        <w:pStyle w:val="ListParagraph"/>
        <w:numPr>
          <w:ilvl w:val="1"/>
          <w:numId w:val="34"/>
        </w:numPr>
        <w:rPr>
          <w:lang w:val="en-US"/>
        </w:rPr>
      </w:pPr>
      <w:r w:rsidRPr="00494838">
        <w:rPr>
          <w:lang w:val="en-US"/>
        </w:rPr>
        <w:t>Have 1-2 people you can call at 2am and they’ll help you. We all need 2-3 close people. At least one person that won’t tell you what you want to hear. They will support you and give honest feedback. </w:t>
      </w:r>
    </w:p>
    <w:p w14:paraId="4C90F697" w14:textId="77777777" w:rsidR="005F3954" w:rsidRPr="00494838" w:rsidRDefault="005F3954" w:rsidP="00494838">
      <w:pPr>
        <w:pStyle w:val="ListParagraph"/>
        <w:numPr>
          <w:ilvl w:val="1"/>
          <w:numId w:val="34"/>
        </w:numPr>
        <w:rPr>
          <w:lang w:val="en-US"/>
        </w:rPr>
      </w:pPr>
      <w:r w:rsidRPr="00494838">
        <w:rPr>
          <w:lang w:val="en-US"/>
        </w:rPr>
        <w:t>How do you want people to hear you? When people say unkind things, remember your voice that needs to be heard and you don’t need to react. </w:t>
      </w:r>
    </w:p>
    <w:p w14:paraId="7050DE3D" w14:textId="77777777" w:rsidR="005F3954" w:rsidRPr="005F3954" w:rsidRDefault="005F3954" w:rsidP="005F3954">
      <w:pPr>
        <w:rPr>
          <w:lang w:val="en-US"/>
        </w:rPr>
      </w:pPr>
    </w:p>
    <w:p w14:paraId="5C8C8977" w14:textId="77777777" w:rsidR="005F3954" w:rsidRPr="005F3954" w:rsidRDefault="005F3954" w:rsidP="005F3954">
      <w:pPr>
        <w:rPr>
          <w:b/>
          <w:bCs/>
          <w:lang w:val="en-US"/>
        </w:rPr>
      </w:pPr>
      <w:r w:rsidRPr="005F3954">
        <w:rPr>
          <w:b/>
          <w:bCs/>
          <w:lang w:val="en-US"/>
        </w:rPr>
        <w:t>Introduction to Human-Centered Design by Joy Marsh, Vice-President of Equity &amp; Inclusion</w:t>
      </w:r>
    </w:p>
    <w:p w14:paraId="3C72B68B" w14:textId="77777777" w:rsidR="005F3954" w:rsidRPr="005F3954" w:rsidRDefault="005F3954" w:rsidP="005F3954">
      <w:pPr>
        <w:rPr>
          <w:lang w:val="en-US"/>
        </w:rPr>
      </w:pPr>
      <w:r w:rsidRPr="005F3954">
        <w:rPr>
          <w:lang w:val="en-US"/>
        </w:rPr>
        <w:t>Having an increase in polarization conversations.</w:t>
      </w:r>
    </w:p>
    <w:p w14:paraId="17D1B616" w14:textId="77777777" w:rsidR="005F3954" w:rsidRPr="005F3954" w:rsidRDefault="005F3954" w:rsidP="005F3954">
      <w:pPr>
        <w:rPr>
          <w:lang w:val="en-US"/>
        </w:rPr>
      </w:pPr>
      <w:r w:rsidRPr="005F3954">
        <w:rPr>
          <w:lang w:val="en-US"/>
        </w:rPr>
        <w:t>***</w:t>
      </w:r>
      <w:bookmarkStart w:id="1" w:name="OLE_LINK3"/>
      <w:r w:rsidRPr="005F3954">
        <w:rPr>
          <w:lang w:val="en-US"/>
        </w:rPr>
        <w:t>Today we’re coming together - we all have brilliance inside us and have the solutions inside us</w:t>
      </w:r>
      <w:bookmarkEnd w:id="1"/>
      <w:r w:rsidRPr="005F3954">
        <w:rPr>
          <w:lang w:val="en-US"/>
        </w:rPr>
        <w:t>.***</w:t>
      </w:r>
    </w:p>
    <w:p w14:paraId="63431752" w14:textId="77777777" w:rsidR="005F3954" w:rsidRPr="005F3954" w:rsidRDefault="005F3954" w:rsidP="005F3954">
      <w:pPr>
        <w:rPr>
          <w:lang w:val="en-US"/>
        </w:rPr>
      </w:pPr>
      <w:r w:rsidRPr="005F3954">
        <w:rPr>
          <w:lang w:val="en-US"/>
        </w:rPr>
        <w:t>These issues are not new, these are centuries of anti-black and anti-native that is rooted in our community.</w:t>
      </w:r>
    </w:p>
    <w:p w14:paraId="1FE2A0DF" w14:textId="77777777" w:rsidR="005F3954" w:rsidRPr="005F3954" w:rsidRDefault="005F3954" w:rsidP="005F3954">
      <w:pPr>
        <w:rPr>
          <w:lang w:val="en-US"/>
        </w:rPr>
      </w:pPr>
    </w:p>
    <w:p w14:paraId="528732AD" w14:textId="24103D58" w:rsidR="009A3C36" w:rsidRPr="009A3C36" w:rsidRDefault="005F3954" w:rsidP="005F3954">
      <w:pPr>
        <w:rPr>
          <w:b/>
          <w:bCs/>
          <w:lang w:val="en-US"/>
        </w:rPr>
      </w:pPr>
      <w:r w:rsidRPr="009A3C36">
        <w:rPr>
          <w:b/>
          <w:bCs/>
          <w:lang w:val="en-US"/>
        </w:rPr>
        <w:t xml:space="preserve">Human-Centered Design + </w:t>
      </w:r>
      <w:r w:rsidR="009A3C36" w:rsidRPr="009A3C36">
        <w:rPr>
          <w:b/>
          <w:bCs/>
          <w:lang w:val="en-US"/>
        </w:rPr>
        <w:t>Tabletop</w:t>
      </w:r>
      <w:r w:rsidRPr="009A3C36">
        <w:rPr>
          <w:b/>
          <w:bCs/>
          <w:lang w:val="en-US"/>
        </w:rPr>
        <w:t xml:space="preserve"> Discussion with Dr. Ramon </w:t>
      </w:r>
    </w:p>
    <w:p w14:paraId="10F8DE52" w14:textId="2E21675D" w:rsidR="005F3954" w:rsidRPr="009A3C36" w:rsidRDefault="005F3954" w:rsidP="009A3C36">
      <w:pPr>
        <w:pStyle w:val="ListParagraph"/>
        <w:numPr>
          <w:ilvl w:val="0"/>
          <w:numId w:val="23"/>
        </w:numPr>
        <w:rPr>
          <w:lang w:val="en-US"/>
        </w:rPr>
      </w:pPr>
      <w:bookmarkStart w:id="2" w:name="OLE_LINK4"/>
      <w:r w:rsidRPr="009A3C36">
        <w:rPr>
          <w:lang w:val="en-US"/>
        </w:rPr>
        <w:t xml:space="preserve">We are designing for human NEEDS not human WANTS. </w:t>
      </w:r>
      <w:bookmarkEnd w:id="2"/>
      <w:r w:rsidRPr="009A3C36">
        <w:rPr>
          <w:lang w:val="en-US"/>
        </w:rPr>
        <w:t>Those with the problem are the breast to come up with the solution!</w:t>
      </w:r>
    </w:p>
    <w:p w14:paraId="3675A969" w14:textId="77777777" w:rsidR="005F3954" w:rsidRDefault="005F3954" w:rsidP="005F3954">
      <w:pPr>
        <w:rPr>
          <w:lang w:val="en-US"/>
        </w:rPr>
      </w:pPr>
    </w:p>
    <w:p w14:paraId="32B29FC0" w14:textId="77777777" w:rsidR="004060BC" w:rsidRPr="004060BC" w:rsidRDefault="004060BC" w:rsidP="004060BC">
      <w:pPr>
        <w:rPr>
          <w:b/>
          <w:bCs/>
          <w:lang w:val="en-US"/>
        </w:rPr>
      </w:pPr>
      <w:r w:rsidRPr="004060BC">
        <w:rPr>
          <w:b/>
          <w:bCs/>
          <w:lang w:val="en-US"/>
        </w:rPr>
        <w:lastRenderedPageBreak/>
        <w:t>Ideas Share in Group Discussion</w:t>
      </w:r>
    </w:p>
    <w:p w14:paraId="09A74452" w14:textId="77777777" w:rsidR="004060BC" w:rsidRPr="004060BC" w:rsidRDefault="004060BC" w:rsidP="004060BC">
      <w:pPr>
        <w:numPr>
          <w:ilvl w:val="0"/>
          <w:numId w:val="28"/>
        </w:numPr>
        <w:rPr>
          <w:lang w:val="en-US"/>
        </w:rPr>
      </w:pPr>
      <w:r w:rsidRPr="004060BC">
        <w:rPr>
          <w:lang w:val="en-US"/>
        </w:rPr>
        <w:t>DEI oversees HR</w:t>
      </w:r>
    </w:p>
    <w:p w14:paraId="70F4C0C6" w14:textId="77777777" w:rsidR="004060BC" w:rsidRPr="004060BC" w:rsidRDefault="004060BC" w:rsidP="004060BC">
      <w:pPr>
        <w:numPr>
          <w:ilvl w:val="0"/>
          <w:numId w:val="28"/>
        </w:numPr>
        <w:rPr>
          <w:lang w:val="en-US"/>
        </w:rPr>
      </w:pPr>
      <w:r w:rsidRPr="004060BC">
        <w:rPr>
          <w:lang w:val="en-US"/>
        </w:rPr>
        <w:t>Creating a Belonging Buffet</w:t>
      </w:r>
    </w:p>
    <w:p w14:paraId="7894549A" w14:textId="77777777" w:rsidR="004060BC" w:rsidRPr="004060BC" w:rsidRDefault="004060BC" w:rsidP="004060BC">
      <w:pPr>
        <w:numPr>
          <w:ilvl w:val="0"/>
          <w:numId w:val="28"/>
        </w:numPr>
        <w:rPr>
          <w:lang w:val="en-US"/>
        </w:rPr>
      </w:pPr>
      <w:r w:rsidRPr="004060BC">
        <w:rPr>
          <w:lang w:val="en-US"/>
        </w:rPr>
        <w:t>Deconstructing with 4 step process, includes resisters, that then connects to business</w:t>
      </w:r>
    </w:p>
    <w:p w14:paraId="2EFF84DA" w14:textId="77777777" w:rsidR="004060BC" w:rsidRPr="005F3954" w:rsidRDefault="004060BC" w:rsidP="005F3954">
      <w:pPr>
        <w:rPr>
          <w:lang w:val="en-US"/>
        </w:rPr>
      </w:pPr>
    </w:p>
    <w:p w14:paraId="5AF0EEC5" w14:textId="78D93285" w:rsidR="005F3954" w:rsidRPr="005F3954" w:rsidRDefault="009A3C36" w:rsidP="005F3954">
      <w:pPr>
        <w:rPr>
          <w:b/>
          <w:bCs/>
          <w:lang w:val="en-US"/>
        </w:rPr>
      </w:pPr>
      <w:r w:rsidRPr="00C015FB">
        <w:rPr>
          <w:b/>
          <w:bCs/>
          <w:lang w:val="en-US"/>
        </w:rPr>
        <w:t>Discussed – Table 4</w:t>
      </w:r>
    </w:p>
    <w:p w14:paraId="1D843C8F" w14:textId="4BCE7DC8" w:rsidR="005F3954" w:rsidRPr="009A3C36" w:rsidRDefault="009A3C36" w:rsidP="009A3C36">
      <w:pPr>
        <w:pStyle w:val="ListParagraph"/>
        <w:numPr>
          <w:ilvl w:val="0"/>
          <w:numId w:val="23"/>
        </w:numPr>
        <w:rPr>
          <w:lang w:val="en-US"/>
        </w:rPr>
      </w:pPr>
      <w:r w:rsidRPr="009A3C36">
        <w:rPr>
          <w:lang w:val="en-US"/>
        </w:rPr>
        <w:t xml:space="preserve">Question </w:t>
      </w:r>
      <w:r w:rsidR="005F3954" w:rsidRPr="009A3C36">
        <w:rPr>
          <w:lang w:val="en-US"/>
        </w:rPr>
        <w:t>has a flaw - we are all biased, how can we be unbiased? </w:t>
      </w:r>
    </w:p>
    <w:p w14:paraId="7513F178" w14:textId="77777777" w:rsidR="005F3954" w:rsidRPr="009A3C36" w:rsidRDefault="005F3954" w:rsidP="009A3C36">
      <w:pPr>
        <w:pStyle w:val="ListParagraph"/>
        <w:numPr>
          <w:ilvl w:val="0"/>
          <w:numId w:val="23"/>
        </w:numPr>
        <w:rPr>
          <w:lang w:val="en-US"/>
        </w:rPr>
      </w:pPr>
      <w:r w:rsidRPr="009A3C36">
        <w:rPr>
          <w:lang w:val="en-US"/>
        </w:rPr>
        <w:t>idealistic and realistic, acknowledging that we are five people are not the sum of all</w:t>
      </w:r>
    </w:p>
    <w:p w14:paraId="1923794A" w14:textId="77777777" w:rsidR="005F3954" w:rsidRPr="009A3C36" w:rsidRDefault="005F3954" w:rsidP="009A3C36">
      <w:pPr>
        <w:pStyle w:val="ListParagraph"/>
        <w:numPr>
          <w:ilvl w:val="0"/>
          <w:numId w:val="23"/>
        </w:numPr>
        <w:rPr>
          <w:lang w:val="en-US"/>
        </w:rPr>
      </w:pPr>
      <w:r w:rsidRPr="009A3C36">
        <w:rPr>
          <w:lang w:val="en-US"/>
        </w:rPr>
        <w:t>Say what I want, know I get what I need </w:t>
      </w:r>
    </w:p>
    <w:p w14:paraId="00F0C68E" w14:textId="77777777" w:rsidR="005F3954" w:rsidRPr="009A3C36" w:rsidRDefault="005F3954" w:rsidP="009A3C36">
      <w:pPr>
        <w:pStyle w:val="ListParagraph"/>
        <w:numPr>
          <w:ilvl w:val="0"/>
          <w:numId w:val="23"/>
        </w:numPr>
        <w:rPr>
          <w:lang w:val="en-US"/>
        </w:rPr>
      </w:pPr>
      <w:r w:rsidRPr="009A3C36">
        <w:rPr>
          <w:lang w:val="en-US"/>
        </w:rPr>
        <w:t>Should we do something new? this erases…</w:t>
      </w:r>
    </w:p>
    <w:p w14:paraId="2FFDF1AE" w14:textId="77777777" w:rsidR="005F3954" w:rsidRPr="009A3C36" w:rsidRDefault="005F3954" w:rsidP="009A3C36">
      <w:pPr>
        <w:pStyle w:val="ListParagraph"/>
        <w:numPr>
          <w:ilvl w:val="0"/>
          <w:numId w:val="23"/>
        </w:numPr>
        <w:rPr>
          <w:lang w:val="en-US"/>
        </w:rPr>
      </w:pPr>
      <w:r w:rsidRPr="009A3C36">
        <w:rPr>
          <w:lang w:val="en-US"/>
        </w:rPr>
        <w:t>It’s not about agreeing</w:t>
      </w:r>
    </w:p>
    <w:p w14:paraId="5AD12DE5" w14:textId="77777777" w:rsidR="009A3C36" w:rsidRDefault="005F3954" w:rsidP="005F3954">
      <w:pPr>
        <w:pStyle w:val="ListParagraph"/>
        <w:numPr>
          <w:ilvl w:val="0"/>
          <w:numId w:val="23"/>
        </w:numPr>
        <w:rPr>
          <w:lang w:val="en-US"/>
        </w:rPr>
      </w:pPr>
      <w:r w:rsidRPr="009A3C36">
        <w:rPr>
          <w:lang w:val="en-US"/>
        </w:rPr>
        <w:t>This is a journey to work at. Deconstruction, Disruption, deconstruction. System was never about us. </w:t>
      </w:r>
    </w:p>
    <w:p w14:paraId="3FF471A2" w14:textId="77777777" w:rsidR="009A3C36" w:rsidRDefault="005F3954" w:rsidP="005F3954">
      <w:pPr>
        <w:pStyle w:val="ListParagraph"/>
        <w:numPr>
          <w:ilvl w:val="0"/>
          <w:numId w:val="23"/>
        </w:numPr>
        <w:rPr>
          <w:lang w:val="en-US"/>
        </w:rPr>
      </w:pPr>
      <w:r w:rsidRPr="009A3C36">
        <w:rPr>
          <w:lang w:val="en-US"/>
        </w:rPr>
        <w:t>Acknowledging everyone is at a different spot</w:t>
      </w:r>
    </w:p>
    <w:p w14:paraId="44836950" w14:textId="67BFB0F4" w:rsidR="005F3954" w:rsidRDefault="005F3954" w:rsidP="005F3954">
      <w:pPr>
        <w:pStyle w:val="ListParagraph"/>
        <w:numPr>
          <w:ilvl w:val="0"/>
          <w:numId w:val="23"/>
        </w:numPr>
        <w:rPr>
          <w:lang w:val="en-US"/>
        </w:rPr>
      </w:pPr>
      <w:r w:rsidRPr="009A3C36">
        <w:rPr>
          <w:lang w:val="en-US"/>
        </w:rPr>
        <w:t>Identify a response that works-cannot do that when people don’t see it as a problem </w:t>
      </w:r>
    </w:p>
    <w:p w14:paraId="773F36A9" w14:textId="77777777" w:rsidR="009A3C36" w:rsidRDefault="009A3C36" w:rsidP="009A3C36">
      <w:pPr>
        <w:rPr>
          <w:lang w:val="en-US"/>
        </w:rPr>
      </w:pPr>
    </w:p>
    <w:p w14:paraId="514D10C1" w14:textId="77777777" w:rsidR="004060BC" w:rsidRDefault="004060BC" w:rsidP="009A3C36">
      <w:pPr>
        <w:rPr>
          <w:lang w:val="en-US"/>
        </w:rPr>
      </w:pPr>
    </w:p>
    <w:p w14:paraId="58632B1E" w14:textId="5C9DD056" w:rsidR="009A3C36" w:rsidRPr="00C015FB" w:rsidRDefault="009A3C36" w:rsidP="009A3C36">
      <w:pPr>
        <w:rPr>
          <w:b/>
          <w:bCs/>
          <w:lang w:val="en-US"/>
        </w:rPr>
      </w:pPr>
      <w:r w:rsidRPr="00C015FB">
        <w:rPr>
          <w:b/>
          <w:bCs/>
          <w:lang w:val="en-US"/>
        </w:rPr>
        <w:t>Idea</w:t>
      </w:r>
    </w:p>
    <w:p w14:paraId="006BF77C" w14:textId="7138212C" w:rsidR="005F3954" w:rsidRPr="00C015FB" w:rsidRDefault="005F3954" w:rsidP="00C015FB">
      <w:pPr>
        <w:pStyle w:val="ListParagraph"/>
        <w:numPr>
          <w:ilvl w:val="0"/>
          <w:numId w:val="25"/>
        </w:numPr>
        <w:rPr>
          <w:lang w:val="en-US"/>
        </w:rPr>
      </w:pPr>
      <w:r w:rsidRPr="00C015FB">
        <w:rPr>
          <w:lang w:val="en-US"/>
        </w:rPr>
        <w:t>identify structure that are in place that holds the culture. As soon as someone arrives that don’t assimilate they are a problem. </w:t>
      </w:r>
    </w:p>
    <w:p w14:paraId="49020638" w14:textId="0C4D8F7D" w:rsidR="005F3954" w:rsidRPr="00C015FB" w:rsidRDefault="005F3954" w:rsidP="00C015FB">
      <w:pPr>
        <w:pStyle w:val="ListParagraph"/>
        <w:numPr>
          <w:ilvl w:val="0"/>
          <w:numId w:val="25"/>
        </w:numPr>
        <w:rPr>
          <w:lang w:val="en-US"/>
        </w:rPr>
      </w:pPr>
      <w:r w:rsidRPr="00C015FB">
        <w:rPr>
          <w:lang w:val="en-US"/>
        </w:rPr>
        <w:t>understand how we are designed internally </w:t>
      </w:r>
    </w:p>
    <w:p w14:paraId="65E42E9C" w14:textId="5316441D" w:rsidR="005F3954" w:rsidRPr="00C015FB" w:rsidRDefault="005F3954" w:rsidP="005F3954">
      <w:pPr>
        <w:pStyle w:val="ListParagraph"/>
        <w:numPr>
          <w:ilvl w:val="0"/>
          <w:numId w:val="25"/>
        </w:numPr>
        <w:rPr>
          <w:lang w:val="en-US"/>
        </w:rPr>
      </w:pPr>
      <w:r w:rsidRPr="00C015FB">
        <w:rPr>
          <w:lang w:val="en-US"/>
        </w:rPr>
        <w:t>How to disrupt, share, and connect. Need to be a reliable rock, constant whether people get on board or not. </w:t>
      </w:r>
    </w:p>
    <w:p w14:paraId="7DDD10E0" w14:textId="77777777" w:rsidR="005F3954" w:rsidRPr="005F3954" w:rsidRDefault="005F3954" w:rsidP="005F3954">
      <w:pPr>
        <w:rPr>
          <w:lang w:val="en-US"/>
        </w:rPr>
      </w:pPr>
    </w:p>
    <w:p w14:paraId="24DD6B65" w14:textId="77777777" w:rsidR="005F3954" w:rsidRPr="005F3954" w:rsidRDefault="005F3954" w:rsidP="005F3954">
      <w:pPr>
        <w:rPr>
          <w:lang w:val="en-US"/>
        </w:rPr>
      </w:pPr>
      <w:r w:rsidRPr="005F3954">
        <w:rPr>
          <w:b/>
          <w:bCs/>
          <w:lang w:val="en-US"/>
        </w:rPr>
        <w:t>Meritocracy definition</w:t>
      </w:r>
      <w:r w:rsidRPr="005F3954">
        <w:rPr>
          <w:lang w:val="en-US"/>
        </w:rPr>
        <w:t>: government or the holding of power by people selected on the basis of their ability.</w:t>
      </w:r>
    </w:p>
    <w:p w14:paraId="5D6DCBA5" w14:textId="77777777" w:rsidR="005F3954" w:rsidRPr="005F3954" w:rsidRDefault="005F3954" w:rsidP="005F3954">
      <w:pPr>
        <w:rPr>
          <w:lang w:val="en-US"/>
        </w:rPr>
      </w:pPr>
      <w:r w:rsidRPr="005F3954">
        <w:rPr>
          <w:lang w:val="en-US"/>
        </w:rPr>
        <w:t>"progress towards meritocracy was slow"</w:t>
      </w:r>
    </w:p>
    <w:p w14:paraId="582A5D7E" w14:textId="77777777" w:rsidR="005F3954" w:rsidRPr="005F3954" w:rsidRDefault="005F3954" w:rsidP="005F3954">
      <w:pPr>
        <w:rPr>
          <w:lang w:val="en-US"/>
        </w:rPr>
      </w:pPr>
    </w:p>
    <w:p w14:paraId="6C51A1D5" w14:textId="68EB4639" w:rsidR="005F3954" w:rsidRPr="005F3954" w:rsidRDefault="00C015FB" w:rsidP="005F3954">
      <w:pPr>
        <w:rPr>
          <w:lang w:val="en-US"/>
        </w:rPr>
      </w:pPr>
      <w:r>
        <w:rPr>
          <w:b/>
          <w:bCs/>
          <w:lang w:val="en-US"/>
        </w:rPr>
        <w:t>W</w:t>
      </w:r>
      <w:r w:rsidR="005F3954" w:rsidRPr="005F3954">
        <w:rPr>
          <w:b/>
          <w:bCs/>
          <w:lang w:val="en-US"/>
        </w:rPr>
        <w:t>hat does it look like to concede power</w:t>
      </w:r>
      <w:r w:rsidR="005F3954" w:rsidRPr="005F3954">
        <w:rPr>
          <w:lang w:val="en-US"/>
        </w:rPr>
        <w:t xml:space="preserve"> (if you have power to concede?) </w:t>
      </w:r>
    </w:p>
    <w:p w14:paraId="5E244545" w14:textId="77777777" w:rsidR="004060BC" w:rsidRDefault="00C015FB" w:rsidP="005F3954">
      <w:pPr>
        <w:pStyle w:val="ListParagraph"/>
        <w:numPr>
          <w:ilvl w:val="0"/>
          <w:numId w:val="26"/>
        </w:numPr>
        <w:rPr>
          <w:lang w:val="en-US"/>
        </w:rPr>
      </w:pPr>
      <w:r w:rsidRPr="004060BC">
        <w:rPr>
          <w:lang w:val="en-US"/>
        </w:rPr>
        <w:t>C</w:t>
      </w:r>
      <w:r w:rsidR="005F3954" w:rsidRPr="004060BC">
        <w:rPr>
          <w:lang w:val="en-US"/>
        </w:rPr>
        <w:t>reate a culture that’s all vs win lose</w:t>
      </w:r>
    </w:p>
    <w:p w14:paraId="1225E681" w14:textId="599C598C" w:rsidR="005F3954" w:rsidRPr="004060BC" w:rsidRDefault="005F3954" w:rsidP="005F3954">
      <w:pPr>
        <w:pStyle w:val="ListParagraph"/>
        <w:numPr>
          <w:ilvl w:val="0"/>
          <w:numId w:val="26"/>
        </w:numPr>
        <w:rPr>
          <w:lang w:val="en-US"/>
        </w:rPr>
      </w:pPr>
      <w:r w:rsidRPr="004060BC">
        <w:rPr>
          <w:lang w:val="en-US"/>
        </w:rPr>
        <w:t>72% of population is emotionally illiterate </w:t>
      </w:r>
    </w:p>
    <w:p w14:paraId="5308A9BF" w14:textId="77777777" w:rsidR="005F3954" w:rsidRPr="005F3954" w:rsidRDefault="005F3954" w:rsidP="005F3954">
      <w:pPr>
        <w:rPr>
          <w:lang w:val="en-US"/>
        </w:rPr>
      </w:pPr>
    </w:p>
    <w:p w14:paraId="37078E7D" w14:textId="77777777" w:rsidR="005F3954" w:rsidRPr="005F3954" w:rsidRDefault="005F3954" w:rsidP="005F3954">
      <w:pPr>
        <w:rPr>
          <w:b/>
          <w:bCs/>
          <w:lang w:val="en-US"/>
        </w:rPr>
      </w:pPr>
      <w:r w:rsidRPr="005F3954">
        <w:rPr>
          <w:b/>
          <w:bCs/>
          <w:lang w:val="en-US"/>
        </w:rPr>
        <w:t>Create framework to disrupt the structure that has collaborative accountability </w:t>
      </w:r>
    </w:p>
    <w:p w14:paraId="37F22269" w14:textId="63C290A1" w:rsidR="005F3954" w:rsidRPr="005F3954" w:rsidRDefault="005F3954" w:rsidP="005F3954">
      <w:pPr>
        <w:rPr>
          <w:b/>
          <w:bCs/>
          <w:lang w:val="en-US"/>
        </w:rPr>
      </w:pPr>
      <w:r w:rsidRPr="005F3954">
        <w:rPr>
          <w:b/>
          <w:bCs/>
          <w:lang w:val="en-US"/>
        </w:rPr>
        <w:t>$</w:t>
      </w:r>
      <w:r w:rsidR="00DE7A24">
        <w:rPr>
          <w:b/>
          <w:bCs/>
          <w:lang w:val="en-US"/>
        </w:rPr>
        <w:t xml:space="preserve"> - Money</w:t>
      </w:r>
    </w:p>
    <w:p w14:paraId="5F1ED72E" w14:textId="77777777" w:rsidR="005F3954" w:rsidRPr="00DE7A24" w:rsidRDefault="005F3954" w:rsidP="00DE7A24">
      <w:pPr>
        <w:pStyle w:val="ListParagraph"/>
        <w:numPr>
          <w:ilvl w:val="0"/>
          <w:numId w:val="29"/>
        </w:numPr>
        <w:rPr>
          <w:lang w:val="en-US"/>
        </w:rPr>
      </w:pPr>
      <w:r w:rsidRPr="00DE7A24">
        <w:rPr>
          <w:lang w:val="en-US"/>
        </w:rPr>
        <w:t>Where do we spend our money?</w:t>
      </w:r>
    </w:p>
    <w:p w14:paraId="3D31F307" w14:textId="77777777" w:rsidR="005F3954" w:rsidRPr="00DE7A24" w:rsidRDefault="005F3954" w:rsidP="00DE7A24">
      <w:pPr>
        <w:pStyle w:val="ListParagraph"/>
        <w:numPr>
          <w:ilvl w:val="0"/>
          <w:numId w:val="29"/>
        </w:numPr>
        <w:rPr>
          <w:lang w:val="en-US"/>
        </w:rPr>
      </w:pPr>
      <w:r w:rsidRPr="00DE7A24">
        <w:rPr>
          <w:lang w:val="en-US"/>
        </w:rPr>
        <w:t>Who benefits from the money I spend?</w:t>
      </w:r>
    </w:p>
    <w:p w14:paraId="40451BED" w14:textId="77777777" w:rsidR="005F3954" w:rsidRPr="00DE7A24" w:rsidRDefault="005F3954" w:rsidP="00DE7A24">
      <w:pPr>
        <w:pStyle w:val="ListParagraph"/>
        <w:numPr>
          <w:ilvl w:val="0"/>
          <w:numId w:val="29"/>
        </w:numPr>
        <w:rPr>
          <w:lang w:val="en-US"/>
        </w:rPr>
      </w:pPr>
      <w:r w:rsidRPr="00DE7A24">
        <w:rPr>
          <w:lang w:val="en-US"/>
        </w:rPr>
        <w:t>Who doesn’t? Who is detrimental in note spending?</w:t>
      </w:r>
    </w:p>
    <w:p w14:paraId="364D1868" w14:textId="77777777" w:rsidR="005F3954" w:rsidRPr="005F3954" w:rsidRDefault="005F3954" w:rsidP="005F3954">
      <w:pPr>
        <w:rPr>
          <w:lang w:val="en-US"/>
        </w:rPr>
      </w:pPr>
    </w:p>
    <w:p w14:paraId="46AE284B" w14:textId="77777777" w:rsidR="005F3954" w:rsidRPr="005F3954" w:rsidRDefault="005F3954" w:rsidP="005F3954">
      <w:pPr>
        <w:rPr>
          <w:b/>
          <w:bCs/>
          <w:lang w:val="en-US"/>
        </w:rPr>
      </w:pPr>
      <w:r w:rsidRPr="005F3954">
        <w:rPr>
          <w:b/>
          <w:bCs/>
          <w:lang w:val="en-US"/>
        </w:rPr>
        <w:t>Culture</w:t>
      </w:r>
    </w:p>
    <w:p w14:paraId="224CAF46" w14:textId="3A336BAC" w:rsidR="005F3954" w:rsidRPr="00DE7A24" w:rsidRDefault="005F3954" w:rsidP="00DE7A24">
      <w:pPr>
        <w:pStyle w:val="ListParagraph"/>
        <w:numPr>
          <w:ilvl w:val="0"/>
          <w:numId w:val="30"/>
        </w:numPr>
        <w:rPr>
          <w:lang w:val="en-US"/>
        </w:rPr>
      </w:pPr>
      <w:r w:rsidRPr="00DE7A24">
        <w:rPr>
          <w:lang w:val="en-US"/>
        </w:rPr>
        <w:t>Create a culture of what is needed happy heathy safe secure within vs wants</w:t>
      </w:r>
    </w:p>
    <w:p w14:paraId="72ECC4BA" w14:textId="77777777" w:rsidR="005F3954" w:rsidRPr="00DE7A24" w:rsidRDefault="005F3954" w:rsidP="00DE7A24">
      <w:pPr>
        <w:pStyle w:val="ListParagraph"/>
        <w:numPr>
          <w:ilvl w:val="0"/>
          <w:numId w:val="30"/>
        </w:numPr>
        <w:rPr>
          <w:lang w:val="en-US"/>
        </w:rPr>
      </w:pPr>
      <w:r w:rsidRPr="00DE7A24">
        <w:rPr>
          <w:lang w:val="en-US"/>
        </w:rPr>
        <w:t>Do all feel included?</w:t>
      </w:r>
    </w:p>
    <w:p w14:paraId="00440B89" w14:textId="77777777" w:rsidR="005F3954" w:rsidRPr="00DE7A24" w:rsidRDefault="005F3954" w:rsidP="00DE7A24">
      <w:pPr>
        <w:pStyle w:val="ListParagraph"/>
        <w:numPr>
          <w:ilvl w:val="0"/>
          <w:numId w:val="30"/>
        </w:numPr>
        <w:rPr>
          <w:lang w:val="en-US"/>
        </w:rPr>
      </w:pPr>
      <w:r w:rsidRPr="00DE7A24">
        <w:rPr>
          <w:lang w:val="en-US"/>
        </w:rPr>
        <w:t>Who doesn’t?</w:t>
      </w:r>
    </w:p>
    <w:p w14:paraId="4D7B32E7" w14:textId="77777777" w:rsidR="005F3954" w:rsidRPr="00DE7A24" w:rsidRDefault="005F3954" w:rsidP="00DE7A24">
      <w:pPr>
        <w:pStyle w:val="ListParagraph"/>
        <w:numPr>
          <w:ilvl w:val="0"/>
          <w:numId w:val="30"/>
        </w:numPr>
        <w:rPr>
          <w:lang w:val="en-US"/>
        </w:rPr>
      </w:pPr>
      <w:r w:rsidRPr="00DE7A24">
        <w:rPr>
          <w:lang w:val="en-US"/>
        </w:rPr>
        <w:t>How to create a safe space?</w:t>
      </w:r>
    </w:p>
    <w:p w14:paraId="0A5CA13D" w14:textId="77777777" w:rsidR="005F3954" w:rsidRPr="00DE7A24" w:rsidRDefault="005F3954" w:rsidP="00DE7A24">
      <w:pPr>
        <w:pStyle w:val="ListParagraph"/>
        <w:numPr>
          <w:ilvl w:val="0"/>
          <w:numId w:val="30"/>
        </w:numPr>
        <w:rPr>
          <w:lang w:val="en-US"/>
        </w:rPr>
      </w:pPr>
      <w:r w:rsidRPr="00DE7A24">
        <w:rPr>
          <w:lang w:val="en-US"/>
        </w:rPr>
        <w:t>Create a culture of appreciation </w:t>
      </w:r>
    </w:p>
    <w:p w14:paraId="1EA25071" w14:textId="77777777" w:rsidR="005F3954" w:rsidRPr="00DE7A24" w:rsidRDefault="005F3954" w:rsidP="00DE7A24">
      <w:pPr>
        <w:pStyle w:val="ListParagraph"/>
        <w:numPr>
          <w:ilvl w:val="0"/>
          <w:numId w:val="30"/>
        </w:numPr>
        <w:rPr>
          <w:lang w:val="en-US"/>
        </w:rPr>
      </w:pPr>
      <w:r w:rsidRPr="00DE7A24">
        <w:rPr>
          <w:lang w:val="en-US"/>
        </w:rPr>
        <w:t>How can we make changes for all to be</w:t>
      </w:r>
    </w:p>
    <w:p w14:paraId="53F4CA21" w14:textId="77777777" w:rsidR="005F3954" w:rsidRPr="005F3954" w:rsidRDefault="005F3954" w:rsidP="005F3954">
      <w:pPr>
        <w:rPr>
          <w:lang w:val="en-US"/>
        </w:rPr>
      </w:pPr>
    </w:p>
    <w:p w14:paraId="70FB2DF9" w14:textId="77777777" w:rsidR="005F3954" w:rsidRPr="005F3954" w:rsidRDefault="005F3954" w:rsidP="005F3954">
      <w:pPr>
        <w:rPr>
          <w:b/>
          <w:bCs/>
          <w:lang w:val="en-US"/>
        </w:rPr>
      </w:pPr>
      <w:r w:rsidRPr="005F3954">
        <w:rPr>
          <w:b/>
          <w:bCs/>
          <w:lang w:val="en-US"/>
        </w:rPr>
        <w:t>People </w:t>
      </w:r>
    </w:p>
    <w:p w14:paraId="6F1FAF6D" w14:textId="77777777" w:rsidR="005F3954" w:rsidRPr="00DE7A24" w:rsidRDefault="005F3954" w:rsidP="00DE7A24">
      <w:pPr>
        <w:pStyle w:val="ListParagraph"/>
        <w:numPr>
          <w:ilvl w:val="0"/>
          <w:numId w:val="31"/>
        </w:numPr>
        <w:rPr>
          <w:lang w:val="en-US"/>
        </w:rPr>
      </w:pPr>
      <w:r w:rsidRPr="00DE7A24">
        <w:rPr>
          <w:lang w:val="en-US"/>
        </w:rPr>
        <w:t>Who’s at the table?</w:t>
      </w:r>
    </w:p>
    <w:p w14:paraId="2D99E01C" w14:textId="77777777" w:rsidR="005F3954" w:rsidRPr="00DE7A24" w:rsidRDefault="005F3954" w:rsidP="00DE7A24">
      <w:pPr>
        <w:pStyle w:val="ListParagraph"/>
        <w:numPr>
          <w:ilvl w:val="0"/>
          <w:numId w:val="31"/>
        </w:numPr>
        <w:rPr>
          <w:lang w:val="en-US"/>
        </w:rPr>
      </w:pPr>
      <w:r w:rsidRPr="00DE7A24">
        <w:rPr>
          <w:lang w:val="en-US"/>
        </w:rPr>
        <w:t>Who’s not?</w:t>
      </w:r>
    </w:p>
    <w:p w14:paraId="0337613A" w14:textId="77777777" w:rsidR="005F3954" w:rsidRPr="00DE7A24" w:rsidRDefault="005F3954" w:rsidP="00DE7A24">
      <w:pPr>
        <w:pStyle w:val="ListParagraph"/>
        <w:numPr>
          <w:ilvl w:val="0"/>
          <w:numId w:val="31"/>
        </w:numPr>
        <w:rPr>
          <w:lang w:val="en-US"/>
        </w:rPr>
      </w:pPr>
      <w:r w:rsidRPr="00DE7A24">
        <w:rPr>
          <w:lang w:val="en-US"/>
        </w:rPr>
        <w:t>How can I get all reorientation?</w:t>
      </w:r>
    </w:p>
    <w:p w14:paraId="7E999362" w14:textId="77777777" w:rsidR="005F3954" w:rsidRPr="00DE7A24" w:rsidRDefault="005F3954" w:rsidP="00DE7A24">
      <w:pPr>
        <w:pStyle w:val="ListParagraph"/>
        <w:numPr>
          <w:ilvl w:val="0"/>
          <w:numId w:val="31"/>
        </w:numPr>
        <w:rPr>
          <w:lang w:val="en-US"/>
        </w:rPr>
      </w:pPr>
      <w:r w:rsidRPr="00DE7A24">
        <w:rPr>
          <w:lang w:val="en-US"/>
        </w:rPr>
        <w:lastRenderedPageBreak/>
        <w:t>How can people feel empowered? </w:t>
      </w:r>
    </w:p>
    <w:p w14:paraId="64B801F9" w14:textId="77777777" w:rsidR="005F3954" w:rsidRPr="005F3954" w:rsidRDefault="005F3954" w:rsidP="005F3954">
      <w:pPr>
        <w:rPr>
          <w:lang w:val="en-US"/>
        </w:rPr>
      </w:pPr>
    </w:p>
    <w:p w14:paraId="0230A978" w14:textId="42C6B294" w:rsidR="005F3954" w:rsidRPr="005F3954" w:rsidRDefault="00DE7A24" w:rsidP="005F3954">
      <w:pPr>
        <w:rPr>
          <w:b/>
          <w:bCs/>
          <w:lang w:val="en-US"/>
        </w:rPr>
      </w:pPr>
      <w:r w:rsidRPr="00DE7A24">
        <w:rPr>
          <w:b/>
          <w:bCs/>
          <w:lang w:val="en-US"/>
        </w:rPr>
        <w:t>Q &amp; A</w:t>
      </w:r>
    </w:p>
    <w:p w14:paraId="1FE20550" w14:textId="77777777" w:rsidR="005F3954" w:rsidRPr="00DE7A24" w:rsidRDefault="005F3954" w:rsidP="00DE7A24">
      <w:pPr>
        <w:pStyle w:val="ListParagraph"/>
        <w:numPr>
          <w:ilvl w:val="0"/>
          <w:numId w:val="32"/>
        </w:numPr>
        <w:rPr>
          <w:lang w:val="en-US"/>
        </w:rPr>
      </w:pPr>
      <w:r w:rsidRPr="00DE7A24">
        <w:rPr>
          <w:lang w:val="en-US"/>
        </w:rPr>
        <w:t>This work is about working with people that are in fear and there is a lot of otherness. </w:t>
      </w:r>
    </w:p>
    <w:p w14:paraId="3CF281B1" w14:textId="222E9C3A" w:rsidR="005F3954" w:rsidRPr="00DE7A24" w:rsidRDefault="005F3954" w:rsidP="00DE7A24">
      <w:pPr>
        <w:pStyle w:val="ListParagraph"/>
        <w:numPr>
          <w:ilvl w:val="1"/>
          <w:numId w:val="32"/>
        </w:numPr>
        <w:rPr>
          <w:lang w:val="en-US"/>
        </w:rPr>
      </w:pPr>
      <w:r w:rsidRPr="00DE7A24">
        <w:rPr>
          <w:lang w:val="en-US"/>
        </w:rPr>
        <w:t>Come to a place we see all viewpoints. </w:t>
      </w:r>
    </w:p>
    <w:p w14:paraId="3E66338D" w14:textId="465DE426" w:rsidR="005F3954" w:rsidRPr="00DE7A24" w:rsidRDefault="005F3954" w:rsidP="00DE7A24">
      <w:pPr>
        <w:pStyle w:val="ListParagraph"/>
        <w:numPr>
          <w:ilvl w:val="1"/>
          <w:numId w:val="32"/>
        </w:numPr>
        <w:rPr>
          <w:lang w:val="en-US"/>
        </w:rPr>
      </w:pPr>
      <w:r w:rsidRPr="00DE7A24">
        <w:rPr>
          <w:lang w:val="en-US"/>
        </w:rPr>
        <w:t>Learning people to discovery and ask deep questions where people understand why they value what they value</w:t>
      </w:r>
    </w:p>
    <w:p w14:paraId="71D4704D" w14:textId="77777777" w:rsidR="005F3954" w:rsidRPr="005F3954" w:rsidRDefault="005F3954" w:rsidP="005F3954">
      <w:pPr>
        <w:rPr>
          <w:lang w:val="en-US"/>
        </w:rPr>
      </w:pPr>
    </w:p>
    <w:p w14:paraId="0AAA778E" w14:textId="77777777" w:rsidR="00DE7A24" w:rsidRDefault="00DE7A24" w:rsidP="00DE7A24">
      <w:pPr>
        <w:pStyle w:val="ListParagraph"/>
        <w:numPr>
          <w:ilvl w:val="0"/>
          <w:numId w:val="32"/>
        </w:numPr>
        <w:rPr>
          <w:lang w:val="en-US"/>
        </w:rPr>
      </w:pPr>
      <w:r w:rsidRPr="00DE7A24">
        <w:rPr>
          <w:lang w:val="en-US"/>
        </w:rPr>
        <w:t xml:space="preserve">How to work </w:t>
      </w:r>
      <w:r w:rsidR="005F3954" w:rsidRPr="00DE7A24">
        <w:rPr>
          <w:lang w:val="en-US"/>
        </w:rPr>
        <w:t>with people online and in person</w:t>
      </w:r>
      <w:r w:rsidRPr="00DE7A24">
        <w:rPr>
          <w:lang w:val="en-US"/>
        </w:rPr>
        <w:t>?</w:t>
      </w:r>
    </w:p>
    <w:p w14:paraId="7DE53022" w14:textId="5D11B06F" w:rsidR="005F3954" w:rsidRPr="00DE7A24" w:rsidRDefault="005F3954" w:rsidP="00DE7A24">
      <w:pPr>
        <w:pStyle w:val="ListParagraph"/>
        <w:numPr>
          <w:ilvl w:val="1"/>
          <w:numId w:val="32"/>
        </w:numPr>
        <w:rPr>
          <w:lang w:val="en-US"/>
        </w:rPr>
      </w:pPr>
      <w:r w:rsidRPr="00DE7A24">
        <w:rPr>
          <w:lang w:val="en-US"/>
        </w:rPr>
        <w:t xml:space="preserve"> Biases for those seen in person more likely to get promotion. </w:t>
      </w:r>
    </w:p>
    <w:p w14:paraId="5C74736C" w14:textId="48B94546" w:rsidR="005F3954" w:rsidRPr="005F3954" w:rsidRDefault="005F3954" w:rsidP="00DE7A24">
      <w:pPr>
        <w:ind w:firstLine="720"/>
        <w:rPr>
          <w:lang w:val="en-US"/>
        </w:rPr>
      </w:pPr>
      <w:r w:rsidRPr="005F3954">
        <w:rPr>
          <w:lang w:val="en-US"/>
        </w:rPr>
        <w:t>Leaders need to remind people, be accountable, clarity of role so mishaps don’t happen. </w:t>
      </w:r>
    </w:p>
    <w:p w14:paraId="7A7CE5CD" w14:textId="77777777" w:rsidR="005F3954" w:rsidRPr="005F3954" w:rsidRDefault="005F3954" w:rsidP="005F3954">
      <w:pPr>
        <w:rPr>
          <w:lang w:val="en-US"/>
        </w:rPr>
      </w:pPr>
    </w:p>
    <w:p w14:paraId="476B7A8C" w14:textId="77777777" w:rsidR="00494838" w:rsidRDefault="005F3954" w:rsidP="005F3954">
      <w:pPr>
        <w:pStyle w:val="ListParagraph"/>
        <w:numPr>
          <w:ilvl w:val="0"/>
          <w:numId w:val="33"/>
        </w:numPr>
        <w:rPr>
          <w:lang w:val="en-US"/>
        </w:rPr>
      </w:pPr>
      <w:r w:rsidRPr="00DE7A24">
        <w:rPr>
          <w:lang w:val="en-US"/>
        </w:rPr>
        <w:t>What does it look like to concede or transfer power?  </w:t>
      </w:r>
    </w:p>
    <w:p w14:paraId="7FCEEE84" w14:textId="77777777" w:rsidR="00494838" w:rsidRDefault="005F3954" w:rsidP="005F3954">
      <w:pPr>
        <w:pStyle w:val="ListParagraph"/>
        <w:numPr>
          <w:ilvl w:val="1"/>
          <w:numId w:val="33"/>
        </w:numPr>
        <w:rPr>
          <w:lang w:val="en-US"/>
        </w:rPr>
      </w:pPr>
      <w:r w:rsidRPr="00494838">
        <w:rPr>
          <w:lang w:val="en-US"/>
        </w:rPr>
        <w:t>Biden.</w:t>
      </w:r>
    </w:p>
    <w:p w14:paraId="5D47FEC6" w14:textId="284BD248" w:rsidR="005F3954" w:rsidRPr="00494838" w:rsidRDefault="005F3954" w:rsidP="005F3954">
      <w:pPr>
        <w:pStyle w:val="ListParagraph"/>
        <w:numPr>
          <w:ilvl w:val="1"/>
          <w:numId w:val="33"/>
        </w:numPr>
        <w:rPr>
          <w:lang w:val="en-US"/>
        </w:rPr>
      </w:pPr>
      <w:r w:rsidRPr="00494838">
        <w:rPr>
          <w:lang w:val="en-US"/>
        </w:rPr>
        <w:t>Another thought, need to free the oppressor. </w:t>
      </w:r>
    </w:p>
    <w:p w14:paraId="2E05CC38" w14:textId="77777777" w:rsidR="005F3954" w:rsidRPr="005F3954" w:rsidRDefault="005F3954" w:rsidP="005F3954">
      <w:pPr>
        <w:rPr>
          <w:lang w:val="en-US"/>
        </w:rPr>
      </w:pPr>
    </w:p>
    <w:p w14:paraId="06AED902" w14:textId="77777777" w:rsidR="005F3954" w:rsidRPr="005F3954" w:rsidRDefault="005F3954" w:rsidP="005F3954">
      <w:pPr>
        <w:rPr>
          <w:b/>
          <w:bCs/>
          <w:lang w:val="en-US"/>
        </w:rPr>
      </w:pPr>
      <w:r w:rsidRPr="005F3954">
        <w:rPr>
          <w:b/>
          <w:bCs/>
          <w:lang w:val="en-US"/>
        </w:rPr>
        <w:t xml:space="preserve">Closing remarks by Kevin Lindsey, </w:t>
      </w:r>
      <w:bookmarkStart w:id="3" w:name="OLE_LINK5"/>
      <w:r w:rsidRPr="005F3954">
        <w:rPr>
          <w:b/>
          <w:bCs/>
          <w:lang w:val="en-US"/>
        </w:rPr>
        <w:t>TCDEIR Co-Chair</w:t>
      </w:r>
    </w:p>
    <w:bookmarkEnd w:id="3"/>
    <w:p w14:paraId="367376E5" w14:textId="77777777" w:rsidR="005F3954" w:rsidRPr="005F3954" w:rsidRDefault="005F3954" w:rsidP="005F3954">
      <w:pPr>
        <w:rPr>
          <w:color w:val="374151"/>
          <w:lang w:val="en-US"/>
        </w:rPr>
      </w:pPr>
      <w:r w:rsidRPr="005F3954">
        <w:rPr>
          <w:lang w:val="en-US"/>
        </w:rPr>
        <w:t>Thank you to Philomena, Cassandra, Joy, and Dr Ramon, Evelyn, Phenecia, all those that supported at Land O Lakes. Strength in the wisdom of this group to weather this storm</w:t>
      </w:r>
      <w:r w:rsidRPr="005F3954">
        <w:rPr>
          <w:color w:val="374151"/>
          <w:lang w:val="en-US"/>
        </w:rPr>
        <w:t>. </w:t>
      </w:r>
    </w:p>
    <w:p w14:paraId="06A4FFAB" w14:textId="77777777" w:rsidR="005F3954" w:rsidRPr="005F3954" w:rsidRDefault="005F3954" w:rsidP="005F3954">
      <w:pPr>
        <w:rPr>
          <w:color w:val="374151"/>
          <w:lang w:val="en-US"/>
        </w:rPr>
      </w:pPr>
    </w:p>
    <w:p w14:paraId="71A9D7D2" w14:textId="77777777" w:rsidR="005F3954" w:rsidRPr="005F3954" w:rsidRDefault="005F3954" w:rsidP="005F3954">
      <w:pPr>
        <w:rPr>
          <w:color w:val="374151"/>
          <w:lang w:val="en-US"/>
        </w:rPr>
      </w:pPr>
    </w:p>
    <w:sectPr w:rsidR="005F3954" w:rsidRPr="005F3954" w:rsidSect="00C540EC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E46D2"/>
    <w:multiLevelType w:val="multilevel"/>
    <w:tmpl w:val="58541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0D4B30"/>
    <w:multiLevelType w:val="hybridMultilevel"/>
    <w:tmpl w:val="55DEBFB8"/>
    <w:lvl w:ilvl="0" w:tplc="742C4A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6CAA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54D9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94C6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B4F7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A8CD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3E2B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7AD9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8829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2C7DE2"/>
    <w:multiLevelType w:val="hybridMultilevel"/>
    <w:tmpl w:val="553EA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F5CFE"/>
    <w:multiLevelType w:val="multilevel"/>
    <w:tmpl w:val="7D26B4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6116FDD"/>
    <w:multiLevelType w:val="hybridMultilevel"/>
    <w:tmpl w:val="7DDAA2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6A5201D"/>
    <w:multiLevelType w:val="hybridMultilevel"/>
    <w:tmpl w:val="0360F1E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944BF7"/>
    <w:multiLevelType w:val="hybridMultilevel"/>
    <w:tmpl w:val="32F0A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0C5819"/>
    <w:multiLevelType w:val="hybridMultilevel"/>
    <w:tmpl w:val="6FF8E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B1E72"/>
    <w:multiLevelType w:val="multilevel"/>
    <w:tmpl w:val="F28EF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F9249B"/>
    <w:multiLevelType w:val="hybridMultilevel"/>
    <w:tmpl w:val="A34C25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9D3B0A"/>
    <w:multiLevelType w:val="hybridMultilevel"/>
    <w:tmpl w:val="4BB24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F02E6"/>
    <w:multiLevelType w:val="hybridMultilevel"/>
    <w:tmpl w:val="DC60C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B628C"/>
    <w:multiLevelType w:val="multilevel"/>
    <w:tmpl w:val="F28EF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C3064F"/>
    <w:multiLevelType w:val="hybridMultilevel"/>
    <w:tmpl w:val="560A5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F35AF"/>
    <w:multiLevelType w:val="hybridMultilevel"/>
    <w:tmpl w:val="83DE4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623B2F"/>
    <w:multiLevelType w:val="hybridMultilevel"/>
    <w:tmpl w:val="6AE2F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E419B"/>
    <w:multiLevelType w:val="hybridMultilevel"/>
    <w:tmpl w:val="0DF4C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D23680"/>
    <w:multiLevelType w:val="multilevel"/>
    <w:tmpl w:val="F28EF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CC426C"/>
    <w:multiLevelType w:val="multilevel"/>
    <w:tmpl w:val="E8349F82"/>
    <w:lvl w:ilvl="0">
      <w:start w:val="1"/>
      <w:numFmt w:val="bullet"/>
      <w:lvlText w:val=""/>
      <w:lvlJc w:val="left"/>
      <w:pPr>
        <w:ind w:left="720" w:hanging="360"/>
      </w:pPr>
      <w:rPr>
        <w:rFonts w:ascii="Roboto" w:eastAsia="Roboto" w:hAnsi="Roboto" w:cs="Roboto"/>
        <w:color w:val="37415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58A4F3E"/>
    <w:multiLevelType w:val="hybridMultilevel"/>
    <w:tmpl w:val="8F88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A31597"/>
    <w:multiLevelType w:val="hybridMultilevel"/>
    <w:tmpl w:val="BCC66B0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2A6E41"/>
    <w:multiLevelType w:val="multilevel"/>
    <w:tmpl w:val="DFD47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1054E1"/>
    <w:multiLevelType w:val="multilevel"/>
    <w:tmpl w:val="F28EF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FD41D80"/>
    <w:multiLevelType w:val="hybridMultilevel"/>
    <w:tmpl w:val="15525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8557F7"/>
    <w:multiLevelType w:val="hybridMultilevel"/>
    <w:tmpl w:val="DA964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C67E93"/>
    <w:multiLevelType w:val="hybridMultilevel"/>
    <w:tmpl w:val="2508E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9D0F3A"/>
    <w:multiLevelType w:val="hybridMultilevel"/>
    <w:tmpl w:val="BCC66B0C"/>
    <w:lvl w:ilvl="0" w:tplc="4AD8B7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0C4C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18CA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EE99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9AE2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5672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9C53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0045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329B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2B2297"/>
    <w:multiLevelType w:val="hybridMultilevel"/>
    <w:tmpl w:val="88F25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E90F7D"/>
    <w:multiLevelType w:val="hybridMultilevel"/>
    <w:tmpl w:val="9E1E6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141F4B"/>
    <w:multiLevelType w:val="hybridMultilevel"/>
    <w:tmpl w:val="A956E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3F59EB"/>
    <w:multiLevelType w:val="hybridMultilevel"/>
    <w:tmpl w:val="8F94B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5099091">
    <w:abstractNumId w:val="18"/>
  </w:num>
  <w:num w:numId="2" w16cid:durableId="408967960">
    <w:abstractNumId w:val="3"/>
  </w:num>
  <w:num w:numId="3" w16cid:durableId="1632517066">
    <w:abstractNumId w:val="29"/>
  </w:num>
  <w:num w:numId="4" w16cid:durableId="551499324">
    <w:abstractNumId w:val="23"/>
  </w:num>
  <w:num w:numId="5" w16cid:durableId="1122723156">
    <w:abstractNumId w:val="4"/>
  </w:num>
  <w:num w:numId="6" w16cid:durableId="958994506">
    <w:abstractNumId w:val="29"/>
  </w:num>
  <w:num w:numId="7" w16cid:durableId="932514242">
    <w:abstractNumId w:val="5"/>
  </w:num>
  <w:num w:numId="8" w16cid:durableId="1180966869">
    <w:abstractNumId w:val="26"/>
  </w:num>
  <w:num w:numId="9" w16cid:durableId="1450469283">
    <w:abstractNumId w:val="10"/>
  </w:num>
  <w:num w:numId="10" w16cid:durableId="12322758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25477416">
    <w:abstractNumId w:val="20"/>
  </w:num>
  <w:num w:numId="12" w16cid:durableId="1710062351">
    <w:abstractNumId w:val="13"/>
  </w:num>
  <w:num w:numId="13" w16cid:durableId="1740400972">
    <w:abstractNumId w:val="16"/>
  </w:num>
  <w:num w:numId="14" w16cid:durableId="2134519834">
    <w:abstractNumId w:val="16"/>
  </w:num>
  <w:num w:numId="15" w16cid:durableId="1572808877">
    <w:abstractNumId w:val="14"/>
  </w:num>
  <w:num w:numId="16" w16cid:durableId="1351639206">
    <w:abstractNumId w:val="1"/>
  </w:num>
  <w:num w:numId="17" w16cid:durableId="1172450960">
    <w:abstractNumId w:val="2"/>
  </w:num>
  <w:num w:numId="18" w16cid:durableId="205023000">
    <w:abstractNumId w:val="0"/>
  </w:num>
  <w:num w:numId="19" w16cid:durableId="12092136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9467857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28405984">
    <w:abstractNumId w:val="22"/>
  </w:num>
  <w:num w:numId="22" w16cid:durableId="537477595">
    <w:abstractNumId w:val="8"/>
  </w:num>
  <w:num w:numId="23" w16cid:durableId="444470793">
    <w:abstractNumId w:val="7"/>
  </w:num>
  <w:num w:numId="24" w16cid:durableId="430590801">
    <w:abstractNumId w:val="12"/>
  </w:num>
  <w:num w:numId="25" w16cid:durableId="1462966091">
    <w:abstractNumId w:val="9"/>
  </w:num>
  <w:num w:numId="26" w16cid:durableId="1092239794">
    <w:abstractNumId w:val="30"/>
  </w:num>
  <w:num w:numId="27" w16cid:durableId="1873766279">
    <w:abstractNumId w:val="28"/>
  </w:num>
  <w:num w:numId="28" w16cid:durableId="1051197917">
    <w:abstractNumId w:val="28"/>
  </w:num>
  <w:num w:numId="29" w16cid:durableId="422535001">
    <w:abstractNumId w:val="11"/>
  </w:num>
  <w:num w:numId="30" w16cid:durableId="407656178">
    <w:abstractNumId w:val="19"/>
  </w:num>
  <w:num w:numId="31" w16cid:durableId="1635719030">
    <w:abstractNumId w:val="15"/>
  </w:num>
  <w:num w:numId="32" w16cid:durableId="1941183415">
    <w:abstractNumId w:val="25"/>
  </w:num>
  <w:num w:numId="33" w16cid:durableId="1113475490">
    <w:abstractNumId w:val="6"/>
  </w:num>
  <w:num w:numId="34" w16cid:durableId="744956288">
    <w:abstractNumId w:val="27"/>
  </w:num>
  <w:num w:numId="35" w16cid:durableId="71843189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886"/>
    <w:rsid w:val="00025DC1"/>
    <w:rsid w:val="000942FA"/>
    <w:rsid w:val="000A6524"/>
    <w:rsid w:val="00137D86"/>
    <w:rsid w:val="00146FDC"/>
    <w:rsid w:val="001529DD"/>
    <w:rsid w:val="00160F13"/>
    <w:rsid w:val="001760BC"/>
    <w:rsid w:val="0018771F"/>
    <w:rsid w:val="001B69CB"/>
    <w:rsid w:val="001D4761"/>
    <w:rsid w:val="001E57DC"/>
    <w:rsid w:val="001F22FD"/>
    <w:rsid w:val="00207848"/>
    <w:rsid w:val="00243C00"/>
    <w:rsid w:val="002558B2"/>
    <w:rsid w:val="00267989"/>
    <w:rsid w:val="002A0DAF"/>
    <w:rsid w:val="00374845"/>
    <w:rsid w:val="003F3EEF"/>
    <w:rsid w:val="004060BC"/>
    <w:rsid w:val="00424281"/>
    <w:rsid w:val="00440BD5"/>
    <w:rsid w:val="00472E8D"/>
    <w:rsid w:val="0047665B"/>
    <w:rsid w:val="00482B63"/>
    <w:rsid w:val="00491886"/>
    <w:rsid w:val="00494838"/>
    <w:rsid w:val="004A3587"/>
    <w:rsid w:val="004F6ACD"/>
    <w:rsid w:val="00511A1E"/>
    <w:rsid w:val="005551E4"/>
    <w:rsid w:val="005611A9"/>
    <w:rsid w:val="005F3954"/>
    <w:rsid w:val="00624089"/>
    <w:rsid w:val="00694EA5"/>
    <w:rsid w:val="006C5EC8"/>
    <w:rsid w:val="00706549"/>
    <w:rsid w:val="007D71E7"/>
    <w:rsid w:val="0081344B"/>
    <w:rsid w:val="00842ECA"/>
    <w:rsid w:val="00877442"/>
    <w:rsid w:val="00944E1A"/>
    <w:rsid w:val="009601DA"/>
    <w:rsid w:val="00983EC1"/>
    <w:rsid w:val="009A3C36"/>
    <w:rsid w:val="009C66D5"/>
    <w:rsid w:val="009D48CA"/>
    <w:rsid w:val="00A023F6"/>
    <w:rsid w:val="00A25AB8"/>
    <w:rsid w:val="00A42620"/>
    <w:rsid w:val="00A47EA2"/>
    <w:rsid w:val="00A522FB"/>
    <w:rsid w:val="00AD5726"/>
    <w:rsid w:val="00AF0945"/>
    <w:rsid w:val="00B339EF"/>
    <w:rsid w:val="00B51F96"/>
    <w:rsid w:val="00B9241B"/>
    <w:rsid w:val="00B9530B"/>
    <w:rsid w:val="00BB4AE7"/>
    <w:rsid w:val="00BC7E22"/>
    <w:rsid w:val="00BF138D"/>
    <w:rsid w:val="00BF2C10"/>
    <w:rsid w:val="00C00B7C"/>
    <w:rsid w:val="00C015FB"/>
    <w:rsid w:val="00C540EC"/>
    <w:rsid w:val="00CC6F7F"/>
    <w:rsid w:val="00D456A6"/>
    <w:rsid w:val="00D56B62"/>
    <w:rsid w:val="00D84C30"/>
    <w:rsid w:val="00DB1408"/>
    <w:rsid w:val="00DD638A"/>
    <w:rsid w:val="00DE7A24"/>
    <w:rsid w:val="00E07E1E"/>
    <w:rsid w:val="00E23FE9"/>
    <w:rsid w:val="00E631B0"/>
    <w:rsid w:val="00E93B11"/>
    <w:rsid w:val="00ED3161"/>
    <w:rsid w:val="00ED7CA4"/>
    <w:rsid w:val="00F810BB"/>
    <w:rsid w:val="00F8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6382A"/>
  <w15:docId w15:val="{86103443-14EB-40B5-B2FC-789601056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0942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11A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530B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ED7CA4"/>
    <w:pPr>
      <w:spacing w:line="240" w:lineRule="auto"/>
    </w:pPr>
    <w:rPr>
      <w:rFonts w:ascii="Calibri" w:eastAsia="Times New Roman" w:hAnsi="Calibri" w:cstheme="minorBidi"/>
      <w:kern w:val="2"/>
      <w:szCs w:val="21"/>
      <w:lang w:val="en-US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ED7CA4"/>
    <w:rPr>
      <w:rFonts w:ascii="Calibri" w:eastAsia="Times New Roman" w:hAnsi="Calibri" w:cstheme="minorBidi"/>
      <w:kern w:val="2"/>
      <w:szCs w:val="21"/>
      <w:lang w:val="en-US"/>
      <w14:ligatures w14:val="standardContextual"/>
    </w:rPr>
  </w:style>
  <w:style w:type="character" w:styleId="Strong">
    <w:name w:val="Strong"/>
    <w:basedOn w:val="DefaultParagraphFont"/>
    <w:uiPriority w:val="22"/>
    <w:qFormat/>
    <w:rsid w:val="00E07E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48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75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0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27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E77CD-9B1C-49C5-82C6-548085DED7F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1a4f64d-506e-45ca-96ad-40af9838df68}" enabled="1" method="Standard" siteId="{6014fae2-059b-4da6-9230-d651dc5c00f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844</Words>
  <Characters>3963</Characters>
  <Application>Microsoft Office Word</Application>
  <DocSecurity>0</DocSecurity>
  <Lines>113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Bergeron, Deborah Jo G.</dc:creator>
  <cp:lastModifiedBy>Bergeron, Deborah Jo G.</cp:lastModifiedBy>
  <cp:revision>13</cp:revision>
  <dcterms:created xsi:type="dcterms:W3CDTF">2024-08-16T01:54:00Z</dcterms:created>
  <dcterms:modified xsi:type="dcterms:W3CDTF">2024-08-20T12:19:00Z</dcterms:modified>
</cp:coreProperties>
</file>